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63C87" w14:textId="77777777" w:rsidR="006A268E" w:rsidRDefault="006A268E" w:rsidP="00F83B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CE0A75" w14:textId="4EE68B99" w:rsidR="00642771" w:rsidRDefault="00642771" w:rsidP="00F83B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628">
        <w:rPr>
          <w:rFonts w:ascii="Times New Roman" w:hAnsi="Times New Roman" w:cs="Times New Roman"/>
          <w:b/>
          <w:sz w:val="24"/>
          <w:szCs w:val="24"/>
        </w:rPr>
        <w:t>ПАСПОРТ ПРЕДПРИЯТИЯ</w:t>
      </w:r>
    </w:p>
    <w:p w14:paraId="0688F332" w14:textId="77777777" w:rsidR="006A268E" w:rsidRPr="00F83B7E" w:rsidRDefault="006A268E" w:rsidP="00F83B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178" w:type="dxa"/>
        <w:tblInd w:w="-572" w:type="dxa"/>
        <w:tblLook w:val="04A0" w:firstRow="1" w:lastRow="0" w:firstColumn="1" w:lastColumn="0" w:noHBand="0" w:noVBand="1"/>
      </w:tblPr>
      <w:tblGrid>
        <w:gridCol w:w="5103"/>
        <w:gridCol w:w="5075"/>
      </w:tblGrid>
      <w:tr w:rsidR="00D94107" w14:paraId="50B185DD" w14:textId="77777777" w:rsidTr="00F83B7E">
        <w:trPr>
          <w:trHeight w:val="1139"/>
        </w:trPr>
        <w:tc>
          <w:tcPr>
            <w:tcW w:w="5103" w:type="dxa"/>
            <w:vAlign w:val="center"/>
          </w:tcPr>
          <w:p w14:paraId="3D73E2B3" w14:textId="77777777" w:rsidR="00D94107" w:rsidRDefault="00D94107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наименование предприятия в соответствии с учредительными документами - Уставом</w:t>
            </w:r>
          </w:p>
        </w:tc>
        <w:tc>
          <w:tcPr>
            <w:tcW w:w="5075" w:type="dxa"/>
            <w:vAlign w:val="center"/>
          </w:tcPr>
          <w:p w14:paraId="4949350F" w14:textId="5FD44B52" w:rsidR="00CA4A5D" w:rsidRDefault="009E04BD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4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предприятие «Водоканализационные системы Енисейского района» </w:t>
            </w:r>
          </w:p>
          <w:p w14:paraId="18856648" w14:textId="5BE0C2E8" w:rsidR="00D94107" w:rsidRDefault="009E04BD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4BD">
              <w:rPr>
                <w:rFonts w:ascii="Times New Roman" w:hAnsi="Times New Roman" w:cs="Times New Roman"/>
                <w:sz w:val="24"/>
                <w:szCs w:val="24"/>
              </w:rPr>
              <w:t>МУП «ВКС Енисейского района»</w:t>
            </w:r>
          </w:p>
        </w:tc>
      </w:tr>
      <w:tr w:rsidR="00D94107" w14:paraId="6754B49E" w14:textId="77777777" w:rsidTr="00F83B7E">
        <w:tc>
          <w:tcPr>
            <w:tcW w:w="5103" w:type="dxa"/>
          </w:tcPr>
          <w:p w14:paraId="4569417B" w14:textId="77777777" w:rsidR="00CA4A5D" w:rsidRDefault="00D94107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</w:t>
            </w:r>
          </w:p>
          <w:p w14:paraId="7201EF7C" w14:textId="77777777" w:rsidR="00D94107" w:rsidRDefault="00D94107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(ИНН)</w:t>
            </w:r>
          </w:p>
        </w:tc>
        <w:tc>
          <w:tcPr>
            <w:tcW w:w="5075" w:type="dxa"/>
            <w:vAlign w:val="center"/>
          </w:tcPr>
          <w:p w14:paraId="4F4D6627" w14:textId="67870BFC" w:rsidR="00D94107" w:rsidRDefault="009E04BD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4BD">
              <w:rPr>
                <w:rFonts w:ascii="Times New Roman" w:hAnsi="Times New Roman" w:cs="Times New Roman"/>
                <w:sz w:val="24"/>
                <w:szCs w:val="24"/>
              </w:rPr>
              <w:t>2447014448</w:t>
            </w:r>
          </w:p>
        </w:tc>
      </w:tr>
      <w:tr w:rsidR="00D94107" w14:paraId="752CECD1" w14:textId="77777777" w:rsidTr="00F83B7E">
        <w:tc>
          <w:tcPr>
            <w:tcW w:w="5103" w:type="dxa"/>
          </w:tcPr>
          <w:p w14:paraId="37A1F20F" w14:textId="77777777" w:rsidR="00D94107" w:rsidRDefault="00D94107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5075" w:type="dxa"/>
            <w:vAlign w:val="center"/>
          </w:tcPr>
          <w:p w14:paraId="5ACFE910" w14:textId="77777777" w:rsidR="00D94107" w:rsidRDefault="00D94107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244701001</w:t>
            </w:r>
          </w:p>
        </w:tc>
      </w:tr>
      <w:tr w:rsidR="00B036B7" w14:paraId="63D630D5" w14:textId="77777777" w:rsidTr="00F83B7E">
        <w:tc>
          <w:tcPr>
            <w:tcW w:w="5103" w:type="dxa"/>
            <w:vAlign w:val="center"/>
          </w:tcPr>
          <w:p w14:paraId="5785FE3E" w14:textId="38694230" w:rsidR="00B036B7" w:rsidRDefault="00B036B7" w:rsidP="00873EB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A052C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E04BD"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DA65C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73E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52C0">
              <w:rPr>
                <w:rFonts w:ascii="Times New Roman" w:hAnsi="Times New Roman" w:cs="Times New Roman"/>
                <w:sz w:val="24"/>
                <w:szCs w:val="24"/>
              </w:rPr>
              <w:t xml:space="preserve"> выдан Межрайонной ИФНС № </w:t>
            </w:r>
            <w:r w:rsidR="00DA65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052C0">
              <w:rPr>
                <w:rFonts w:ascii="Times New Roman" w:hAnsi="Times New Roman" w:cs="Times New Roman"/>
                <w:sz w:val="24"/>
                <w:szCs w:val="24"/>
              </w:rPr>
              <w:t xml:space="preserve"> по Красноярскому краю</w:t>
            </w:r>
            <w:r w:rsidR="00DA65C4">
              <w:rPr>
                <w:rFonts w:ascii="Times New Roman" w:hAnsi="Times New Roman" w:cs="Times New Roman"/>
                <w:sz w:val="24"/>
                <w:szCs w:val="24"/>
              </w:rPr>
              <w:t xml:space="preserve"> (2411)</w:t>
            </w:r>
          </w:p>
        </w:tc>
        <w:tc>
          <w:tcPr>
            <w:tcW w:w="5075" w:type="dxa"/>
            <w:vAlign w:val="center"/>
          </w:tcPr>
          <w:p w14:paraId="4A777527" w14:textId="08D1FF3F" w:rsidR="00B036B7" w:rsidRDefault="00F76E0C" w:rsidP="009E04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E04BD">
              <w:rPr>
                <w:rFonts w:ascii="Times New Roman" w:hAnsi="Times New Roman" w:cs="Times New Roman"/>
                <w:sz w:val="24"/>
                <w:szCs w:val="24"/>
              </w:rPr>
              <w:t>52400015394</w:t>
            </w:r>
          </w:p>
        </w:tc>
      </w:tr>
      <w:tr w:rsidR="004F4028" w14:paraId="6436B4C2" w14:textId="77777777" w:rsidTr="00F83B7E">
        <w:tc>
          <w:tcPr>
            <w:tcW w:w="5103" w:type="dxa"/>
            <w:vAlign w:val="center"/>
          </w:tcPr>
          <w:p w14:paraId="2B1C4927" w14:textId="77777777" w:rsidR="004F4028" w:rsidRPr="004F4028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75" w:type="dxa"/>
            <w:vAlign w:val="center"/>
          </w:tcPr>
          <w:p w14:paraId="772F149D" w14:textId="77777777" w:rsidR="004F4028" w:rsidRPr="006B5CAE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028" w14:paraId="681018E8" w14:textId="77777777" w:rsidTr="00F83B7E">
        <w:trPr>
          <w:trHeight w:val="605"/>
        </w:trPr>
        <w:tc>
          <w:tcPr>
            <w:tcW w:w="5103" w:type="dxa"/>
            <w:vAlign w:val="center"/>
          </w:tcPr>
          <w:p w14:paraId="3A9CAF48" w14:textId="77777777" w:rsidR="004F4028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CAE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5075" w:type="dxa"/>
            <w:vAlign w:val="center"/>
          </w:tcPr>
          <w:p w14:paraId="27FD25FD" w14:textId="79813B42" w:rsidR="004F4028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28">
              <w:rPr>
                <w:rFonts w:ascii="Times New Roman" w:hAnsi="Times New Roman" w:cs="Times New Roman"/>
                <w:sz w:val="24"/>
                <w:szCs w:val="24"/>
              </w:rPr>
              <w:t>407028</w:t>
            </w:r>
            <w:r w:rsidR="009E04BD">
              <w:rPr>
                <w:rFonts w:ascii="Times New Roman" w:hAnsi="Times New Roman" w:cs="Times New Roman"/>
                <w:sz w:val="24"/>
                <w:szCs w:val="24"/>
              </w:rPr>
              <w:t>10000030003570</w:t>
            </w:r>
          </w:p>
          <w:p w14:paraId="35A723AB" w14:textId="0C6176EA" w:rsidR="004F4028" w:rsidRPr="004F4028" w:rsidRDefault="00B24C4F" w:rsidP="007558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КРАСН. Ф-Л  </w:t>
            </w:r>
            <w:r w:rsidR="004F4028" w:rsidRPr="004F4028">
              <w:rPr>
                <w:rFonts w:ascii="Times New Roman" w:hAnsi="Times New Roman" w:cs="Times New Roman"/>
                <w:sz w:val="24"/>
                <w:szCs w:val="24"/>
              </w:rPr>
              <w:t xml:space="preserve">АО АИКБ </w:t>
            </w:r>
            <w:r w:rsidR="00755833">
              <w:rPr>
                <w:rFonts w:ascii="Times New Roman" w:hAnsi="Times New Roman" w:cs="Times New Roman"/>
                <w:sz w:val="24"/>
                <w:szCs w:val="24"/>
              </w:rPr>
              <w:t>«ЕНИСЕЙСК.ОБЪЕД.БАНК»</w:t>
            </w:r>
          </w:p>
        </w:tc>
      </w:tr>
      <w:tr w:rsidR="004F4028" w14:paraId="44CFCF51" w14:textId="77777777" w:rsidTr="00F83B7E">
        <w:trPr>
          <w:trHeight w:val="425"/>
        </w:trPr>
        <w:tc>
          <w:tcPr>
            <w:tcW w:w="5103" w:type="dxa"/>
            <w:vAlign w:val="center"/>
          </w:tcPr>
          <w:p w14:paraId="4C98688D" w14:textId="77777777" w:rsidR="004F4028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CAE">
              <w:rPr>
                <w:rFonts w:ascii="Times New Roman" w:hAnsi="Times New Roman" w:cs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5075" w:type="dxa"/>
            <w:vAlign w:val="center"/>
          </w:tcPr>
          <w:p w14:paraId="0DEFD51F" w14:textId="77777777" w:rsidR="004F4028" w:rsidRPr="00FD4B73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30101810700000000853</w:t>
            </w:r>
          </w:p>
        </w:tc>
      </w:tr>
      <w:tr w:rsidR="004F4028" w14:paraId="1FF8BEC4" w14:textId="77777777" w:rsidTr="00F83B7E">
        <w:trPr>
          <w:trHeight w:val="377"/>
        </w:trPr>
        <w:tc>
          <w:tcPr>
            <w:tcW w:w="5103" w:type="dxa"/>
            <w:vAlign w:val="center"/>
          </w:tcPr>
          <w:p w14:paraId="73513415" w14:textId="77777777" w:rsidR="004F4028" w:rsidRPr="006B5CAE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075" w:type="dxa"/>
            <w:vAlign w:val="center"/>
          </w:tcPr>
          <w:p w14:paraId="0D480BC8" w14:textId="77777777" w:rsidR="004F4028" w:rsidRDefault="004F4028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040407853</w:t>
            </w:r>
          </w:p>
        </w:tc>
      </w:tr>
      <w:tr w:rsidR="00617583" w14:paraId="57EE697D" w14:textId="77777777" w:rsidTr="00F83B7E">
        <w:trPr>
          <w:trHeight w:val="377"/>
        </w:trPr>
        <w:tc>
          <w:tcPr>
            <w:tcW w:w="5103" w:type="dxa"/>
            <w:vAlign w:val="center"/>
          </w:tcPr>
          <w:p w14:paraId="08EE4732" w14:textId="52B806BA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75" w:type="dxa"/>
            <w:vAlign w:val="center"/>
          </w:tcPr>
          <w:p w14:paraId="382E0123" w14:textId="77777777" w:rsidR="00617583" w:rsidRDefault="00617583" w:rsidP="004F40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583" w14:paraId="3E237821" w14:textId="77777777" w:rsidTr="00F83B7E">
        <w:trPr>
          <w:trHeight w:val="605"/>
        </w:trPr>
        <w:tc>
          <w:tcPr>
            <w:tcW w:w="5103" w:type="dxa"/>
            <w:vAlign w:val="center"/>
          </w:tcPr>
          <w:p w14:paraId="4B547896" w14:textId="603D210A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CAE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5075" w:type="dxa"/>
            <w:vAlign w:val="center"/>
          </w:tcPr>
          <w:p w14:paraId="49D8F081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40702810</w:t>
            </w: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700810017796</w:t>
            </w:r>
          </w:p>
          <w:p w14:paraId="61A9A4FD" w14:textId="77777777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 xml:space="preserve">Ф И </w:t>
            </w:r>
            <w:proofErr w:type="gramStart"/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17583">
              <w:rPr>
                <w:rFonts w:ascii="Times New Roman" w:hAnsi="Times New Roman" w:cs="Times New Roman"/>
                <w:sz w:val="24"/>
                <w:szCs w:val="24"/>
              </w:rPr>
              <w:t xml:space="preserve"> И А Л "ЦЕНТРАЛЬНЫЙ"</w:t>
            </w:r>
          </w:p>
          <w:p w14:paraId="02A2E478" w14:textId="442B68E8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БАНКА ВТБ (ПАО)</w:t>
            </w:r>
          </w:p>
        </w:tc>
      </w:tr>
      <w:tr w:rsidR="00617583" w14:paraId="4D0795CB" w14:textId="77777777" w:rsidTr="00F83B7E">
        <w:trPr>
          <w:trHeight w:val="605"/>
        </w:trPr>
        <w:tc>
          <w:tcPr>
            <w:tcW w:w="5103" w:type="dxa"/>
            <w:vAlign w:val="center"/>
          </w:tcPr>
          <w:p w14:paraId="71C46E18" w14:textId="2429615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CAE">
              <w:rPr>
                <w:rFonts w:ascii="Times New Roman" w:hAnsi="Times New Roman" w:cs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5075" w:type="dxa"/>
            <w:vAlign w:val="center"/>
          </w:tcPr>
          <w:p w14:paraId="17C072FA" w14:textId="6A0AAAC9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1810145250</w:t>
            </w: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000411</w:t>
            </w:r>
          </w:p>
        </w:tc>
      </w:tr>
      <w:tr w:rsidR="00617583" w14:paraId="344BC476" w14:textId="77777777" w:rsidTr="00F83B7E">
        <w:trPr>
          <w:trHeight w:val="605"/>
        </w:trPr>
        <w:tc>
          <w:tcPr>
            <w:tcW w:w="5103" w:type="dxa"/>
            <w:vAlign w:val="center"/>
          </w:tcPr>
          <w:p w14:paraId="267EE15E" w14:textId="34676E0E" w:rsidR="00617583" w:rsidRPr="006B5CAE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075" w:type="dxa"/>
            <w:vAlign w:val="center"/>
          </w:tcPr>
          <w:p w14:paraId="6C9892FC" w14:textId="108C00A1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0445254</w:t>
            </w: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</w:p>
        </w:tc>
      </w:tr>
      <w:tr w:rsidR="00617583" w14:paraId="2003D4F9" w14:textId="77777777" w:rsidTr="00F83B7E">
        <w:trPr>
          <w:trHeight w:val="605"/>
        </w:trPr>
        <w:tc>
          <w:tcPr>
            <w:tcW w:w="5103" w:type="dxa"/>
            <w:vAlign w:val="center"/>
          </w:tcPr>
          <w:p w14:paraId="24BB2724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075" w:type="dxa"/>
            <w:vAlign w:val="center"/>
          </w:tcPr>
          <w:p w14:paraId="350F1E22" w14:textId="1F9B818B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663148, Красноярский край, Енисейский район, село Верхнепашино, улица Обручева, дом 2</w:t>
            </w:r>
          </w:p>
        </w:tc>
      </w:tr>
      <w:tr w:rsidR="00617583" w14:paraId="65B843D6" w14:textId="77777777" w:rsidTr="00F83B7E">
        <w:trPr>
          <w:trHeight w:val="613"/>
        </w:trPr>
        <w:tc>
          <w:tcPr>
            <w:tcW w:w="5103" w:type="dxa"/>
            <w:vAlign w:val="center"/>
          </w:tcPr>
          <w:p w14:paraId="4E0E0708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(фактический адрес)</w:t>
            </w:r>
          </w:p>
        </w:tc>
        <w:tc>
          <w:tcPr>
            <w:tcW w:w="5075" w:type="dxa"/>
            <w:vAlign w:val="center"/>
          </w:tcPr>
          <w:p w14:paraId="0B30AF0D" w14:textId="2C701396" w:rsidR="00617583" w:rsidRP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583">
              <w:rPr>
                <w:rFonts w:ascii="Times New Roman" w:hAnsi="Times New Roman" w:cs="Times New Roman"/>
                <w:sz w:val="24"/>
                <w:szCs w:val="24"/>
              </w:rPr>
              <w:t>663148, Красноярский край, Енисейский район, село Верхнепашино, улица Обручева, дом 2</w:t>
            </w:r>
          </w:p>
        </w:tc>
      </w:tr>
      <w:tr w:rsidR="00617583" w:rsidRPr="00617583" w14:paraId="1CD3AE64" w14:textId="77777777" w:rsidTr="00F83B7E">
        <w:trPr>
          <w:trHeight w:val="435"/>
        </w:trPr>
        <w:tc>
          <w:tcPr>
            <w:tcW w:w="5103" w:type="dxa"/>
            <w:vAlign w:val="center"/>
          </w:tcPr>
          <w:p w14:paraId="690F58D5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75" w:type="dxa"/>
            <w:vAlign w:val="center"/>
          </w:tcPr>
          <w:p w14:paraId="0CCFD965" w14:textId="7CE3F11F" w:rsidR="00617583" w:rsidRPr="00D1251A" w:rsidRDefault="00617583" w:rsidP="00617583">
            <w:pPr>
              <w:shd w:val="clear" w:color="auto" w:fill="FFFFFF"/>
              <w:ind w:firstLine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x-none" w:eastAsia="ru-RU"/>
              </w:rPr>
            </w:pPr>
            <w:r w:rsidRPr="00D1251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/>
              </w:rPr>
              <w:t>e-mail:</w:t>
            </w:r>
            <w:r w:rsidRPr="00D125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x-none" w:eastAsia="ru-RU"/>
              </w:rPr>
              <w:t xml:space="preserve"> </w:t>
            </w:r>
            <w:r w:rsidRPr="00D1251A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mupvks@mail.ru</w:t>
            </w:r>
          </w:p>
        </w:tc>
      </w:tr>
      <w:tr w:rsidR="00617583" w14:paraId="6A4BA428" w14:textId="77777777" w:rsidTr="00F83B7E">
        <w:trPr>
          <w:trHeight w:val="455"/>
        </w:trPr>
        <w:tc>
          <w:tcPr>
            <w:tcW w:w="5103" w:type="dxa"/>
            <w:vAlign w:val="center"/>
          </w:tcPr>
          <w:p w14:paraId="7FD5FCBA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5075" w:type="dxa"/>
            <w:vAlign w:val="center"/>
          </w:tcPr>
          <w:p w14:paraId="4F4D79EF" w14:textId="055D4ACE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+7 904 898 2464</w:t>
            </w:r>
          </w:p>
        </w:tc>
      </w:tr>
      <w:tr w:rsidR="00617583" w14:paraId="5564F629" w14:textId="77777777" w:rsidTr="00F83B7E">
        <w:trPr>
          <w:trHeight w:val="319"/>
        </w:trPr>
        <w:tc>
          <w:tcPr>
            <w:tcW w:w="5103" w:type="dxa"/>
          </w:tcPr>
          <w:p w14:paraId="72E586AB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предприятия по ОКПО</w:t>
            </w:r>
          </w:p>
        </w:tc>
        <w:tc>
          <w:tcPr>
            <w:tcW w:w="5075" w:type="dxa"/>
          </w:tcPr>
          <w:p w14:paraId="6A6C3CCA" w14:textId="4D02F6B8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49713295</w:t>
            </w:r>
          </w:p>
        </w:tc>
      </w:tr>
      <w:tr w:rsidR="00617583" w14:paraId="466B1951" w14:textId="77777777" w:rsidTr="00F83B7E">
        <w:trPr>
          <w:trHeight w:val="253"/>
        </w:trPr>
        <w:tc>
          <w:tcPr>
            <w:tcW w:w="5103" w:type="dxa"/>
            <w:vAlign w:val="center"/>
          </w:tcPr>
          <w:p w14:paraId="1D446880" w14:textId="77777777" w:rsidR="00617583" w:rsidRPr="00B036B7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ОКАТО</w:t>
            </w:r>
          </w:p>
        </w:tc>
        <w:tc>
          <w:tcPr>
            <w:tcW w:w="5075" w:type="dxa"/>
            <w:vAlign w:val="center"/>
          </w:tcPr>
          <w:p w14:paraId="6469B5AA" w14:textId="3400203A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50">
              <w:rPr>
                <w:rFonts w:ascii="Times New Roman" w:hAnsi="Times New Roman" w:cs="Times New Roman"/>
                <w:sz w:val="24"/>
                <w:szCs w:val="24"/>
              </w:rPr>
              <w:t>04215807001</w:t>
            </w:r>
          </w:p>
        </w:tc>
      </w:tr>
      <w:tr w:rsidR="00617583" w14:paraId="543EE75D" w14:textId="77777777" w:rsidTr="00F83B7E">
        <w:trPr>
          <w:trHeight w:val="258"/>
        </w:trPr>
        <w:tc>
          <w:tcPr>
            <w:tcW w:w="5103" w:type="dxa"/>
            <w:vAlign w:val="center"/>
          </w:tcPr>
          <w:p w14:paraId="15B71B1C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ОКТМО</w:t>
            </w:r>
          </w:p>
        </w:tc>
        <w:tc>
          <w:tcPr>
            <w:tcW w:w="5075" w:type="dxa"/>
            <w:vAlign w:val="center"/>
          </w:tcPr>
          <w:p w14:paraId="2C97BD1E" w14:textId="545D0B23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50">
              <w:rPr>
                <w:rFonts w:ascii="Times New Roman" w:hAnsi="Times New Roman" w:cs="Times New Roman"/>
                <w:sz w:val="24"/>
                <w:szCs w:val="24"/>
              </w:rPr>
              <w:t>04615407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617583" w14:paraId="769CA4EA" w14:textId="77777777" w:rsidTr="00F83B7E">
        <w:trPr>
          <w:trHeight w:val="262"/>
        </w:trPr>
        <w:tc>
          <w:tcPr>
            <w:tcW w:w="5103" w:type="dxa"/>
            <w:vAlign w:val="center"/>
          </w:tcPr>
          <w:p w14:paraId="0C3EAEDC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ОКОГУ</w:t>
            </w:r>
          </w:p>
        </w:tc>
        <w:tc>
          <w:tcPr>
            <w:tcW w:w="5075" w:type="dxa"/>
            <w:vAlign w:val="center"/>
          </w:tcPr>
          <w:p w14:paraId="5BC6D9C1" w14:textId="42E5C112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68E">
              <w:rPr>
                <w:rFonts w:ascii="Times New Roman" w:hAnsi="Times New Roman" w:cs="Times New Roman"/>
                <w:sz w:val="24"/>
                <w:szCs w:val="24"/>
              </w:rPr>
              <w:t>4210007</w:t>
            </w:r>
          </w:p>
        </w:tc>
      </w:tr>
      <w:tr w:rsidR="00617583" w14:paraId="5E0F6D47" w14:textId="77777777" w:rsidTr="00F83B7E">
        <w:trPr>
          <w:trHeight w:val="252"/>
        </w:trPr>
        <w:tc>
          <w:tcPr>
            <w:tcW w:w="5103" w:type="dxa"/>
            <w:vAlign w:val="center"/>
          </w:tcPr>
          <w:p w14:paraId="726FA31C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ОКФС</w:t>
            </w:r>
          </w:p>
        </w:tc>
        <w:tc>
          <w:tcPr>
            <w:tcW w:w="5075" w:type="dxa"/>
            <w:vAlign w:val="center"/>
          </w:tcPr>
          <w:p w14:paraId="3FD15DFC" w14:textId="302B0BEC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(муниципальная собственность)</w:t>
            </w:r>
          </w:p>
        </w:tc>
      </w:tr>
      <w:tr w:rsidR="00617583" w14:paraId="6B7D6630" w14:textId="77777777" w:rsidTr="00F83B7E">
        <w:trPr>
          <w:trHeight w:val="255"/>
        </w:trPr>
        <w:tc>
          <w:tcPr>
            <w:tcW w:w="5103" w:type="dxa"/>
            <w:vAlign w:val="center"/>
          </w:tcPr>
          <w:p w14:paraId="10E029BE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ОКОПФ</w:t>
            </w:r>
          </w:p>
        </w:tc>
        <w:tc>
          <w:tcPr>
            <w:tcW w:w="5075" w:type="dxa"/>
            <w:vAlign w:val="center"/>
          </w:tcPr>
          <w:p w14:paraId="02AE158D" w14:textId="62F880EF" w:rsidR="00617583" w:rsidRPr="00250E07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50">
              <w:rPr>
                <w:rFonts w:ascii="Times New Roman" w:hAnsi="Times New Roman" w:cs="Times New Roman"/>
                <w:sz w:val="24"/>
                <w:szCs w:val="24"/>
              </w:rPr>
              <w:t>65243</w:t>
            </w:r>
          </w:p>
        </w:tc>
      </w:tr>
      <w:tr w:rsidR="00617583" w14:paraId="32DAFE6C" w14:textId="77777777" w:rsidTr="00F83B7E">
        <w:trPr>
          <w:trHeight w:val="455"/>
        </w:trPr>
        <w:tc>
          <w:tcPr>
            <w:tcW w:w="5103" w:type="dxa"/>
            <w:vAlign w:val="center"/>
          </w:tcPr>
          <w:p w14:paraId="44C62079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ОКВЭД</w:t>
            </w:r>
          </w:p>
        </w:tc>
        <w:tc>
          <w:tcPr>
            <w:tcW w:w="5075" w:type="dxa"/>
          </w:tcPr>
          <w:p w14:paraId="7FD8950D" w14:textId="13F098ED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основной </w:t>
            </w:r>
            <w:r w:rsidRPr="009E04BD">
              <w:rPr>
                <w:rFonts w:ascii="Times New Roman" w:hAnsi="Times New Roman" w:cs="Times New Roman"/>
                <w:sz w:val="24"/>
                <w:szCs w:val="24"/>
              </w:rPr>
              <w:t>36.00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37.00</w:t>
            </w:r>
          </w:p>
        </w:tc>
      </w:tr>
      <w:tr w:rsidR="00617583" w14:paraId="51CEDD09" w14:textId="77777777" w:rsidTr="00F83B7E">
        <w:trPr>
          <w:trHeight w:val="455"/>
        </w:trPr>
        <w:tc>
          <w:tcPr>
            <w:tcW w:w="5103" w:type="dxa"/>
            <w:vAlign w:val="center"/>
          </w:tcPr>
          <w:p w14:paraId="165F41E4" w14:textId="5FF8EC85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СФР</w:t>
            </w:r>
          </w:p>
        </w:tc>
        <w:tc>
          <w:tcPr>
            <w:tcW w:w="5075" w:type="dxa"/>
            <w:vAlign w:val="center"/>
          </w:tcPr>
          <w:p w14:paraId="5F6F7455" w14:textId="602C0946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5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1382069431</w:t>
            </w:r>
          </w:p>
        </w:tc>
      </w:tr>
      <w:tr w:rsidR="00617583" w14:paraId="798FA547" w14:textId="77777777" w:rsidTr="00F83B7E">
        <w:trPr>
          <w:trHeight w:val="455"/>
        </w:trPr>
        <w:tc>
          <w:tcPr>
            <w:tcW w:w="5103" w:type="dxa"/>
            <w:vAlign w:val="center"/>
          </w:tcPr>
          <w:p w14:paraId="65FC15EA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075" w:type="dxa"/>
            <w:vAlign w:val="center"/>
          </w:tcPr>
          <w:p w14:paraId="12E1A480" w14:textId="20DBAE32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Захаренко Сергей Александрович</w:t>
            </w:r>
          </w:p>
          <w:p w14:paraId="75708AF4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 на основании Устава</w:t>
            </w:r>
          </w:p>
        </w:tc>
      </w:tr>
      <w:tr w:rsidR="00617583" w14:paraId="095778C6" w14:textId="77777777" w:rsidTr="00F83B7E">
        <w:trPr>
          <w:trHeight w:val="455"/>
        </w:trPr>
        <w:tc>
          <w:tcPr>
            <w:tcW w:w="5103" w:type="dxa"/>
            <w:vAlign w:val="center"/>
          </w:tcPr>
          <w:p w14:paraId="16C491B4" w14:textId="77777777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5075" w:type="dxa"/>
            <w:vAlign w:val="center"/>
          </w:tcPr>
          <w:p w14:paraId="0E165214" w14:textId="43EDE8BD" w:rsidR="00617583" w:rsidRDefault="00617583" w:rsidP="006175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Дранишников Алексей Владимирович</w:t>
            </w:r>
          </w:p>
        </w:tc>
      </w:tr>
    </w:tbl>
    <w:p w14:paraId="7BC0FD8C" w14:textId="77777777" w:rsidR="00A052C0" w:rsidRDefault="00A052C0" w:rsidP="004F40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A052C0" w:rsidSect="00F83B7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771"/>
    <w:rsid w:val="000C7C9F"/>
    <w:rsid w:val="000F64A8"/>
    <w:rsid w:val="001F0D53"/>
    <w:rsid w:val="00230344"/>
    <w:rsid w:val="0024635E"/>
    <w:rsid w:val="00250E07"/>
    <w:rsid w:val="00262222"/>
    <w:rsid w:val="00272316"/>
    <w:rsid w:val="00275BB6"/>
    <w:rsid w:val="002A0EC8"/>
    <w:rsid w:val="003205DE"/>
    <w:rsid w:val="003F7628"/>
    <w:rsid w:val="00430FD7"/>
    <w:rsid w:val="004D4610"/>
    <w:rsid w:val="004F4028"/>
    <w:rsid w:val="00522464"/>
    <w:rsid w:val="00582752"/>
    <w:rsid w:val="005A127C"/>
    <w:rsid w:val="005B301B"/>
    <w:rsid w:val="005B6A0E"/>
    <w:rsid w:val="005D2E4B"/>
    <w:rsid w:val="005F5A50"/>
    <w:rsid w:val="00617583"/>
    <w:rsid w:val="0061781B"/>
    <w:rsid w:val="00624980"/>
    <w:rsid w:val="00642771"/>
    <w:rsid w:val="006A268E"/>
    <w:rsid w:val="006B5CAE"/>
    <w:rsid w:val="00755833"/>
    <w:rsid w:val="007706AC"/>
    <w:rsid w:val="00772AE4"/>
    <w:rsid w:val="007734FA"/>
    <w:rsid w:val="00782411"/>
    <w:rsid w:val="00782D53"/>
    <w:rsid w:val="0079568F"/>
    <w:rsid w:val="007A4F8E"/>
    <w:rsid w:val="00873EBE"/>
    <w:rsid w:val="008B36DD"/>
    <w:rsid w:val="009666AA"/>
    <w:rsid w:val="009E04BD"/>
    <w:rsid w:val="00A052C0"/>
    <w:rsid w:val="00A8307F"/>
    <w:rsid w:val="00AA169B"/>
    <w:rsid w:val="00AC118E"/>
    <w:rsid w:val="00B036B7"/>
    <w:rsid w:val="00B24C4F"/>
    <w:rsid w:val="00B45489"/>
    <w:rsid w:val="00B528A5"/>
    <w:rsid w:val="00C67725"/>
    <w:rsid w:val="00CA4A5D"/>
    <w:rsid w:val="00CE5921"/>
    <w:rsid w:val="00CF467D"/>
    <w:rsid w:val="00D1251A"/>
    <w:rsid w:val="00D94107"/>
    <w:rsid w:val="00DA65C4"/>
    <w:rsid w:val="00DA675E"/>
    <w:rsid w:val="00EB53C2"/>
    <w:rsid w:val="00F122F6"/>
    <w:rsid w:val="00F32129"/>
    <w:rsid w:val="00F76E0C"/>
    <w:rsid w:val="00F83B7E"/>
    <w:rsid w:val="00FA7DF5"/>
    <w:rsid w:val="00FC58C8"/>
    <w:rsid w:val="00FD4B73"/>
    <w:rsid w:val="00FE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B840"/>
  <w15:docId w15:val="{6AF3FF77-F693-43C8-9BDE-331B435B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2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27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427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D9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A4A5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7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7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5</cp:revision>
  <cp:lastPrinted>2023-09-27T08:21:00Z</cp:lastPrinted>
  <dcterms:created xsi:type="dcterms:W3CDTF">2025-07-21T08:38:00Z</dcterms:created>
  <dcterms:modified xsi:type="dcterms:W3CDTF">2025-08-14T09:46:00Z</dcterms:modified>
</cp:coreProperties>
</file>